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AB" w:rsidRDefault="001766AB" w:rsidP="001766AB">
      <w:pPr>
        <w:jc w:val="both"/>
        <w:rPr>
          <w:rFonts w:cs="Arial"/>
          <w:sz w:val="20"/>
        </w:rPr>
      </w:pPr>
    </w:p>
    <w:p w:rsidR="001766AB" w:rsidRDefault="001766AB" w:rsidP="001766AB">
      <w:pPr>
        <w:jc w:val="both"/>
        <w:rPr>
          <w:rFonts w:cs="Arial"/>
          <w:sz w:val="20"/>
        </w:rPr>
      </w:pPr>
    </w:p>
    <w:p w:rsidR="001766AB" w:rsidRPr="00A66D20" w:rsidRDefault="001766AB" w:rsidP="001766AB">
      <w:pPr>
        <w:jc w:val="both"/>
        <w:rPr>
          <w:rFonts w:cs="Arial"/>
          <w:sz w:val="18"/>
          <w:szCs w:val="18"/>
        </w:rPr>
      </w:pPr>
      <w:r w:rsidRPr="00A66D20">
        <w:rPr>
          <w:rFonts w:cs="Arial"/>
          <w:sz w:val="18"/>
          <w:szCs w:val="18"/>
        </w:rPr>
        <w:t>Anton Eder Blumenstraße 5, D-75242 Neuhausen  Tel. 07234-94 88 25.</w:t>
      </w:r>
    </w:p>
    <w:p w:rsidR="001766AB" w:rsidRPr="00A66D20" w:rsidRDefault="001766AB" w:rsidP="001766AB">
      <w:pPr>
        <w:jc w:val="both"/>
        <w:rPr>
          <w:rFonts w:cs="Arial"/>
          <w:sz w:val="18"/>
          <w:szCs w:val="18"/>
        </w:rPr>
      </w:pPr>
      <w:r w:rsidRPr="00A66D20">
        <w:rPr>
          <w:rFonts w:cs="Arial"/>
          <w:sz w:val="18"/>
          <w:szCs w:val="18"/>
        </w:rPr>
        <w:t xml:space="preserve">Franziska </w:t>
      </w:r>
      <w:proofErr w:type="spellStart"/>
      <w:r w:rsidRPr="00A66D20">
        <w:rPr>
          <w:rFonts w:cs="Arial"/>
          <w:sz w:val="18"/>
          <w:szCs w:val="18"/>
        </w:rPr>
        <w:t>Ohrfandl</w:t>
      </w:r>
      <w:proofErr w:type="spellEnd"/>
      <w:r w:rsidRPr="00A66D20">
        <w:rPr>
          <w:rFonts w:cs="Arial"/>
          <w:sz w:val="18"/>
          <w:szCs w:val="18"/>
        </w:rPr>
        <w:t xml:space="preserve"> Schatzmeisterin &amp; Mitgliederbetreuung: Tel: 0711-29 19 06</w:t>
      </w:r>
    </w:p>
    <w:p w:rsidR="001766AB" w:rsidRDefault="001766AB" w:rsidP="001766AB">
      <w:pPr>
        <w:jc w:val="both"/>
        <w:rPr>
          <w:rFonts w:cs="Arial"/>
          <w:sz w:val="18"/>
          <w:szCs w:val="18"/>
          <w:lang w:val="en-US"/>
        </w:rPr>
      </w:pPr>
      <w:r w:rsidRPr="00A66D20">
        <w:rPr>
          <w:rFonts w:cs="Arial"/>
          <w:sz w:val="18"/>
          <w:szCs w:val="18"/>
          <w:lang w:val="en-US"/>
        </w:rPr>
        <w:t>oesterreichverein.bw@gmx.de</w:t>
      </w:r>
    </w:p>
    <w:p w:rsidR="001766AB" w:rsidRDefault="001766AB" w:rsidP="001766AB">
      <w:pPr>
        <w:jc w:val="both"/>
        <w:rPr>
          <w:rFonts w:cs="Arial"/>
          <w:sz w:val="18"/>
          <w:szCs w:val="18"/>
          <w:lang w:val="en-US"/>
        </w:rPr>
      </w:pPr>
    </w:p>
    <w:p w:rsidR="001766AB" w:rsidRDefault="001766AB" w:rsidP="001766AB">
      <w:pPr>
        <w:jc w:val="both"/>
        <w:rPr>
          <w:rFonts w:cs="Arial"/>
          <w:sz w:val="18"/>
          <w:szCs w:val="18"/>
          <w:lang w:val="en-US"/>
        </w:rPr>
      </w:pPr>
    </w:p>
    <w:p w:rsidR="001766AB" w:rsidRDefault="001766AB" w:rsidP="001766AB">
      <w:pPr>
        <w:jc w:val="both"/>
        <w:rPr>
          <w:rFonts w:cs="Arial"/>
          <w:sz w:val="18"/>
          <w:szCs w:val="18"/>
          <w:lang w:val="en-US"/>
        </w:rPr>
      </w:pPr>
    </w:p>
    <w:p w:rsidR="001766AB" w:rsidRPr="00A66D20" w:rsidRDefault="001766AB" w:rsidP="001766AB">
      <w:pPr>
        <w:jc w:val="both"/>
        <w:rPr>
          <w:rFonts w:cs="Arial"/>
          <w:sz w:val="18"/>
          <w:szCs w:val="18"/>
          <w:lang w:val="en-US"/>
        </w:rPr>
      </w:pPr>
    </w:p>
    <w:p w:rsidR="001766AB" w:rsidRPr="008647FE" w:rsidRDefault="001766AB" w:rsidP="001766AB">
      <w:pPr>
        <w:pStyle w:val="berschrift1"/>
        <w:jc w:val="center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8647FE">
        <w:rPr>
          <w:rFonts w:ascii="Verdana" w:hAnsi="Verdana" w:cs="Arial"/>
          <w:b w:val="0"/>
          <w:bCs w:val="0"/>
          <w:color w:val="auto"/>
          <w:sz w:val="24"/>
          <w:szCs w:val="24"/>
        </w:rPr>
        <w:t>Sehr geehrte Damen und Herren und Freunde des Vereins!</w:t>
      </w:r>
    </w:p>
    <w:p w:rsidR="001766AB" w:rsidRPr="008647FE" w:rsidRDefault="001766AB" w:rsidP="001766AB">
      <w:pPr>
        <w:rPr>
          <w:lang w:eastAsia="en-US"/>
        </w:rPr>
      </w:pPr>
    </w:p>
    <w:p w:rsidR="001766AB" w:rsidRDefault="001766AB" w:rsidP="001766AB">
      <w:pPr>
        <w:rPr>
          <w:lang w:eastAsia="en-US"/>
        </w:rPr>
      </w:pPr>
    </w:p>
    <w:p w:rsidR="001766AB" w:rsidRDefault="001766AB" w:rsidP="001766AB">
      <w:pPr>
        <w:rPr>
          <w:lang w:eastAsia="en-US"/>
        </w:rPr>
      </w:pPr>
    </w:p>
    <w:p w:rsidR="001766AB" w:rsidRDefault="001766AB" w:rsidP="001766AB">
      <w:pPr>
        <w:rPr>
          <w:lang w:eastAsia="en-US"/>
        </w:rPr>
      </w:pPr>
    </w:p>
    <w:p w:rsidR="001766AB" w:rsidRDefault="001766AB" w:rsidP="008647FE">
      <w:pPr>
        <w:jc w:val="right"/>
        <w:rPr>
          <w:lang w:eastAsia="en-US"/>
        </w:rPr>
      </w:pPr>
      <w:proofErr w:type="spellStart"/>
      <w:r>
        <w:rPr>
          <w:lang w:eastAsia="en-US"/>
        </w:rPr>
        <w:t>Gerlingen</w:t>
      </w:r>
      <w:proofErr w:type="spellEnd"/>
      <w:r>
        <w:rPr>
          <w:lang w:eastAsia="en-US"/>
        </w:rPr>
        <w:t>, den 19.02.2021</w:t>
      </w:r>
    </w:p>
    <w:p w:rsidR="001766AB" w:rsidRDefault="001766AB" w:rsidP="001766AB">
      <w:pPr>
        <w:rPr>
          <w:lang w:eastAsia="en-US"/>
        </w:rPr>
      </w:pPr>
    </w:p>
    <w:p w:rsidR="001766AB" w:rsidRDefault="001766AB" w:rsidP="001766AB">
      <w:pPr>
        <w:rPr>
          <w:lang w:eastAsia="en-US"/>
        </w:rPr>
      </w:pPr>
    </w:p>
    <w:p w:rsidR="001766AB" w:rsidRDefault="001766AB" w:rsidP="008647FE">
      <w:pPr>
        <w:jc w:val="both"/>
        <w:rPr>
          <w:lang w:eastAsia="en-US"/>
        </w:rPr>
      </w:pPr>
      <w:r>
        <w:rPr>
          <w:lang w:eastAsia="en-US"/>
        </w:rPr>
        <w:t>Über die zugesandten Weihnachtswünsche haben sich mehrere Mitglieder gefreut und herzlich bedankt.</w:t>
      </w:r>
    </w:p>
    <w:p w:rsidR="002B22A0" w:rsidRDefault="002B22A0" w:rsidP="008647FE">
      <w:pPr>
        <w:jc w:val="both"/>
        <w:rPr>
          <w:lang w:eastAsia="en-US"/>
        </w:rPr>
      </w:pPr>
    </w:p>
    <w:p w:rsidR="002B22A0" w:rsidRDefault="002B22A0" w:rsidP="008647FE">
      <w:pPr>
        <w:jc w:val="both"/>
        <w:rPr>
          <w:lang w:eastAsia="en-US"/>
        </w:rPr>
      </w:pPr>
      <w:r>
        <w:rPr>
          <w:lang w:eastAsia="en-US"/>
        </w:rPr>
        <w:t>Die angekündigte Wanderung am 20. März müssen wir leider wegen der Corona Pandemie absagen.</w:t>
      </w:r>
    </w:p>
    <w:p w:rsidR="002B22A0" w:rsidRDefault="002B22A0" w:rsidP="008647FE">
      <w:pPr>
        <w:jc w:val="both"/>
        <w:rPr>
          <w:lang w:eastAsia="en-US"/>
        </w:rPr>
      </w:pPr>
      <w:r>
        <w:rPr>
          <w:lang w:eastAsia="en-US"/>
        </w:rPr>
        <w:t xml:space="preserve">Außerdem müssen wir verschieben, die Besichtigung des TRIGEMA-Betriebs, sowie den Jahresausflug zum Uhrenmuseum nach </w:t>
      </w:r>
      <w:proofErr w:type="spellStart"/>
      <w:r>
        <w:rPr>
          <w:lang w:eastAsia="en-US"/>
        </w:rPr>
        <w:t>Triberg</w:t>
      </w:r>
      <w:proofErr w:type="spellEnd"/>
      <w:r>
        <w:rPr>
          <w:lang w:eastAsia="en-US"/>
        </w:rPr>
        <w:t xml:space="preserve"> und zum Thyssen-</w:t>
      </w:r>
      <w:proofErr w:type="spellStart"/>
      <w:r>
        <w:rPr>
          <w:lang w:eastAsia="en-US"/>
        </w:rPr>
        <w:t>Testturm</w:t>
      </w:r>
      <w:proofErr w:type="spellEnd"/>
      <w:r>
        <w:rPr>
          <w:lang w:eastAsia="en-US"/>
        </w:rPr>
        <w:t xml:space="preserve"> nach Rottweil. Vermutlich können wir diese Termine im September/Oktober nachholen und werden rechtzeitig die angestrebten Termine bekannt geben.</w:t>
      </w:r>
    </w:p>
    <w:p w:rsidR="002B22A0" w:rsidRDefault="002B22A0" w:rsidP="008647FE">
      <w:pPr>
        <w:jc w:val="both"/>
        <w:rPr>
          <w:lang w:eastAsia="en-US"/>
        </w:rPr>
      </w:pPr>
    </w:p>
    <w:p w:rsidR="00915A8B" w:rsidRDefault="002B22A0" w:rsidP="008647FE">
      <w:pPr>
        <w:jc w:val="both"/>
        <w:rPr>
          <w:lang w:eastAsia="en-US"/>
        </w:rPr>
      </w:pPr>
      <w:r>
        <w:rPr>
          <w:lang w:eastAsia="en-US"/>
        </w:rPr>
        <w:t>Die Jahreshauptversammlung für das Geschäftsjahr 2020 wird am 10. Juni 2021 18,</w:t>
      </w:r>
      <w:r w:rsidRPr="002B22A0">
        <w:rPr>
          <w:vertAlign w:val="superscript"/>
          <w:lang w:eastAsia="en-US"/>
        </w:rPr>
        <w:t xml:space="preserve">30 </w:t>
      </w:r>
      <w:r>
        <w:rPr>
          <w:lang w:eastAsia="en-US"/>
        </w:rPr>
        <w:t xml:space="preserve">Uhr in unserem neuen Vereinslokal „Brauerei Wirtshaus </w:t>
      </w:r>
      <w:proofErr w:type="spellStart"/>
      <w:r>
        <w:rPr>
          <w:lang w:eastAsia="en-US"/>
        </w:rPr>
        <w:t>Sanwald</w:t>
      </w:r>
      <w:proofErr w:type="spellEnd"/>
      <w:r>
        <w:rPr>
          <w:lang w:eastAsia="en-US"/>
        </w:rPr>
        <w:t>“ Si</w:t>
      </w:r>
      <w:r w:rsidR="00915A8B">
        <w:rPr>
          <w:lang w:eastAsia="en-US"/>
        </w:rPr>
        <w:t>l</w:t>
      </w:r>
      <w:r>
        <w:rPr>
          <w:lang w:eastAsia="en-US"/>
        </w:rPr>
        <w:t>b</w:t>
      </w:r>
      <w:r w:rsidR="00915A8B">
        <w:rPr>
          <w:lang w:eastAsia="en-US"/>
        </w:rPr>
        <w:t xml:space="preserve">erburgstr. 157, 70178 Stuttgart, Nähe S-Bahn Haltestelle </w:t>
      </w:r>
      <w:proofErr w:type="spellStart"/>
      <w:r w:rsidR="00915A8B">
        <w:rPr>
          <w:lang w:eastAsia="en-US"/>
        </w:rPr>
        <w:t>Feuersee</w:t>
      </w:r>
      <w:proofErr w:type="spellEnd"/>
      <w:r w:rsidR="00915A8B">
        <w:rPr>
          <w:lang w:eastAsia="en-US"/>
        </w:rPr>
        <w:t>,  abgehalten.</w:t>
      </w:r>
    </w:p>
    <w:p w:rsidR="00915A8B" w:rsidRDefault="00915A8B" w:rsidP="008647FE">
      <w:pPr>
        <w:jc w:val="both"/>
        <w:rPr>
          <w:lang w:eastAsia="en-US"/>
        </w:rPr>
      </w:pPr>
    </w:p>
    <w:p w:rsidR="00915A8B" w:rsidRDefault="00915A8B" w:rsidP="008647FE">
      <w:pPr>
        <w:jc w:val="both"/>
        <w:rPr>
          <w:lang w:eastAsia="en-US"/>
        </w:rPr>
      </w:pPr>
      <w:r>
        <w:rPr>
          <w:lang w:eastAsia="en-US"/>
        </w:rPr>
        <w:t>Tagesordnungspunkte: Begrüßung durch den Vorsitzenden.</w:t>
      </w:r>
    </w:p>
    <w:p w:rsidR="00915A8B" w:rsidRDefault="00915A8B" w:rsidP="008647F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Bestellung des Versammlungsleiters.</w:t>
      </w:r>
    </w:p>
    <w:p w:rsidR="003C1B51" w:rsidRDefault="00915A8B" w:rsidP="008647F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Feststellung der Tagesordnung. </w:t>
      </w:r>
    </w:p>
    <w:p w:rsidR="00915A8B" w:rsidRDefault="003C1B51" w:rsidP="008647FE">
      <w:pPr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="00915A8B">
        <w:rPr>
          <w:lang w:eastAsia="en-US"/>
        </w:rPr>
        <w:tab/>
      </w:r>
      <w:r w:rsidR="00915A8B">
        <w:rPr>
          <w:lang w:eastAsia="en-US"/>
        </w:rPr>
        <w:tab/>
        <w:t xml:space="preserve">      Gedenken der Verstorbenen : Franz Vogelhuber</w:t>
      </w:r>
      <w:r w:rsidR="00915A8B">
        <w:rPr>
          <w:lang w:eastAsia="en-US"/>
        </w:rPr>
        <w:tab/>
        <w:t xml:space="preserve">und </w:t>
      </w:r>
    </w:p>
    <w:p w:rsidR="00915A8B" w:rsidRDefault="00915A8B" w:rsidP="008647FE">
      <w:pPr>
        <w:ind w:left="1416" w:firstLine="708"/>
        <w:jc w:val="both"/>
        <w:rPr>
          <w:lang w:eastAsia="en-US"/>
        </w:rPr>
      </w:pPr>
      <w:r>
        <w:rPr>
          <w:lang w:eastAsia="en-US"/>
        </w:rPr>
        <w:t xml:space="preserve">      Kurt </w:t>
      </w:r>
      <w:proofErr w:type="spellStart"/>
      <w:r>
        <w:rPr>
          <w:lang w:eastAsia="en-US"/>
        </w:rPr>
        <w:t>Matheisl</w:t>
      </w:r>
      <w:proofErr w:type="spellEnd"/>
      <w:r>
        <w:rPr>
          <w:lang w:eastAsia="en-US"/>
        </w:rPr>
        <w:t>.</w:t>
      </w:r>
    </w:p>
    <w:p w:rsidR="00915A8B" w:rsidRDefault="00915A8B" w:rsidP="008647FE">
      <w:pPr>
        <w:ind w:left="1416" w:firstLine="708"/>
        <w:jc w:val="both"/>
        <w:rPr>
          <w:lang w:eastAsia="en-US"/>
        </w:rPr>
      </w:pPr>
      <w:r>
        <w:rPr>
          <w:lang w:eastAsia="en-US"/>
        </w:rPr>
        <w:t xml:space="preserve">   </w:t>
      </w:r>
      <w:r w:rsidR="003C1B51">
        <w:rPr>
          <w:lang w:eastAsia="en-US"/>
        </w:rPr>
        <w:t xml:space="preserve"> </w:t>
      </w:r>
      <w:r>
        <w:rPr>
          <w:lang w:eastAsia="en-US"/>
        </w:rPr>
        <w:t xml:space="preserve">  Bericht des Vorsitzenden.</w:t>
      </w:r>
    </w:p>
    <w:p w:rsidR="00915A8B" w:rsidRDefault="00915A8B" w:rsidP="008647FE">
      <w:pPr>
        <w:ind w:left="1416" w:firstLine="708"/>
        <w:jc w:val="both"/>
        <w:rPr>
          <w:lang w:eastAsia="en-US"/>
        </w:rPr>
      </w:pPr>
      <w:r>
        <w:rPr>
          <w:lang w:eastAsia="en-US"/>
        </w:rPr>
        <w:t xml:space="preserve">      Bericht der Schatzmeisterin und der Rechnungsprüferin.</w:t>
      </w:r>
    </w:p>
    <w:p w:rsidR="003C1B51" w:rsidRDefault="003C1B51" w:rsidP="008647FE">
      <w:pPr>
        <w:jc w:val="both"/>
        <w:rPr>
          <w:lang w:eastAsia="en-US"/>
        </w:rPr>
      </w:pPr>
      <w:r>
        <w:rPr>
          <w:lang w:eastAsia="en-US"/>
        </w:rPr>
        <w:t>Ehrungen:</w:t>
      </w:r>
      <w:r>
        <w:rPr>
          <w:lang w:eastAsia="en-US"/>
        </w:rPr>
        <w:tab/>
      </w:r>
      <w:r>
        <w:rPr>
          <w:lang w:eastAsia="en-US"/>
        </w:rPr>
        <w:tab/>
        <w:t xml:space="preserve">     Für 40 jähriges Jubiläum feiern</w:t>
      </w:r>
    </w:p>
    <w:p w:rsidR="003C1B51" w:rsidRDefault="003C1B51" w:rsidP="008647F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Familie Peter Deimel</w:t>
      </w:r>
    </w:p>
    <w:p w:rsidR="003C1B51" w:rsidRDefault="003C1B51" w:rsidP="008647F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Frau Antonia Kremer</w:t>
      </w:r>
    </w:p>
    <w:p w:rsidR="003C1B51" w:rsidRDefault="003C1B51" w:rsidP="008647F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Familie Peter Maier</w:t>
      </w:r>
    </w:p>
    <w:p w:rsidR="003C1B51" w:rsidRDefault="003C1B51" w:rsidP="008647F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Familie Eugen Schneider</w:t>
      </w:r>
    </w:p>
    <w:p w:rsidR="003C1B51" w:rsidRDefault="003C1B51" w:rsidP="008647FE">
      <w:pPr>
        <w:jc w:val="both"/>
        <w:rPr>
          <w:lang w:eastAsia="en-US"/>
        </w:rPr>
      </w:pPr>
    </w:p>
    <w:p w:rsidR="003C1B51" w:rsidRDefault="003C1B51" w:rsidP="008647FE">
      <w:pPr>
        <w:jc w:val="both"/>
        <w:rPr>
          <w:b/>
          <w:lang w:eastAsia="en-US"/>
        </w:rPr>
      </w:pPr>
      <w:r>
        <w:rPr>
          <w:lang w:eastAsia="en-US"/>
        </w:rPr>
        <w:t xml:space="preserve">Frau </w:t>
      </w:r>
      <w:r w:rsidR="00C63BA2">
        <w:rPr>
          <w:lang w:eastAsia="en-US"/>
        </w:rPr>
        <w:t xml:space="preserve">Franziska </w:t>
      </w:r>
      <w:proofErr w:type="spellStart"/>
      <w:r>
        <w:rPr>
          <w:lang w:eastAsia="en-US"/>
        </w:rPr>
        <w:t>Ohrfandl</w:t>
      </w:r>
      <w:proofErr w:type="spellEnd"/>
      <w:r>
        <w:rPr>
          <w:lang w:eastAsia="en-US"/>
        </w:rPr>
        <w:t xml:space="preserve"> hat eine neue </w:t>
      </w:r>
      <w:r w:rsidR="00C63BA2">
        <w:rPr>
          <w:lang w:eastAsia="en-US"/>
        </w:rPr>
        <w:t>E-Mail Adresse</w:t>
      </w:r>
      <w:r>
        <w:rPr>
          <w:lang w:eastAsia="en-US"/>
        </w:rPr>
        <w:t xml:space="preserve">: </w:t>
      </w:r>
      <w:hyperlink r:id="rId5" w:history="1">
        <w:r w:rsidR="00C63BA2" w:rsidRPr="00124274">
          <w:rPr>
            <w:rStyle w:val="Hyperlink"/>
            <w:b/>
            <w:lang w:eastAsia="en-US"/>
          </w:rPr>
          <w:t>ohrfandl@web.de</w:t>
        </w:r>
      </w:hyperlink>
      <w:r w:rsidRPr="00C63BA2">
        <w:rPr>
          <w:b/>
          <w:lang w:eastAsia="en-US"/>
        </w:rPr>
        <w:tab/>
      </w:r>
    </w:p>
    <w:p w:rsidR="00C63BA2" w:rsidRDefault="00C63BA2" w:rsidP="008647FE">
      <w:pPr>
        <w:jc w:val="both"/>
        <w:rPr>
          <w:b/>
          <w:lang w:eastAsia="en-US"/>
        </w:rPr>
      </w:pPr>
    </w:p>
    <w:p w:rsidR="00C63BA2" w:rsidRDefault="00C63BA2" w:rsidP="008647FE">
      <w:pPr>
        <w:jc w:val="both"/>
        <w:rPr>
          <w:lang w:eastAsia="en-US"/>
        </w:rPr>
      </w:pPr>
      <w:r w:rsidRPr="00C63BA2">
        <w:rPr>
          <w:lang w:eastAsia="en-US"/>
        </w:rPr>
        <w:t>Als Anlage finden Sie</w:t>
      </w:r>
      <w:r>
        <w:rPr>
          <w:lang w:eastAsia="en-US"/>
        </w:rPr>
        <w:t>, wer den Mitgliedsbeitrag noch nicht bezahlt hat ein Überweisungsformular für das Jahr 2021.</w:t>
      </w:r>
    </w:p>
    <w:p w:rsidR="00C63BA2" w:rsidRDefault="00C63BA2" w:rsidP="008647FE">
      <w:pPr>
        <w:jc w:val="both"/>
        <w:rPr>
          <w:lang w:eastAsia="en-US"/>
        </w:rPr>
      </w:pPr>
      <w:r>
        <w:rPr>
          <w:lang w:eastAsia="en-US"/>
        </w:rPr>
        <w:t>Einzelmitglieder € 21,00  Ehepaare/Paare € 28,00, (Spenden willkommen).</w:t>
      </w:r>
    </w:p>
    <w:p w:rsidR="00C63BA2" w:rsidRDefault="00C63BA2" w:rsidP="008647FE">
      <w:pPr>
        <w:jc w:val="both"/>
        <w:rPr>
          <w:lang w:eastAsia="en-US"/>
        </w:rPr>
      </w:pPr>
    </w:p>
    <w:p w:rsidR="00C63BA2" w:rsidRDefault="00C63BA2" w:rsidP="008647FE">
      <w:pPr>
        <w:jc w:val="both"/>
        <w:rPr>
          <w:lang w:eastAsia="en-US"/>
        </w:rPr>
      </w:pPr>
    </w:p>
    <w:p w:rsidR="00C63BA2" w:rsidRDefault="00C63BA2" w:rsidP="008647FE">
      <w:pPr>
        <w:jc w:val="both"/>
        <w:rPr>
          <w:lang w:eastAsia="en-US"/>
        </w:rPr>
      </w:pPr>
    </w:p>
    <w:p w:rsidR="00C63BA2" w:rsidRDefault="00C63BA2" w:rsidP="00C63BA2">
      <w:pPr>
        <w:rPr>
          <w:lang w:eastAsia="en-US"/>
        </w:rPr>
      </w:pPr>
    </w:p>
    <w:p w:rsidR="00C63BA2" w:rsidRDefault="00C63BA2" w:rsidP="00C63BA2">
      <w:pPr>
        <w:rPr>
          <w:lang w:eastAsia="en-US"/>
        </w:rPr>
      </w:pPr>
    </w:p>
    <w:p w:rsidR="003C1B51" w:rsidRDefault="00C63BA2" w:rsidP="008647FE">
      <w:pPr>
        <w:jc w:val="both"/>
        <w:rPr>
          <w:lang w:eastAsia="en-US"/>
        </w:rPr>
      </w:pPr>
      <w:r>
        <w:rPr>
          <w:lang w:eastAsia="en-US"/>
        </w:rPr>
        <w:t>Das Weltbund Journal „ROTWEISSROT“ liegt ebenso bei das sehr interessant ist.</w:t>
      </w:r>
    </w:p>
    <w:p w:rsidR="00C63BA2" w:rsidRDefault="00C63BA2" w:rsidP="008647FE">
      <w:pPr>
        <w:jc w:val="both"/>
        <w:rPr>
          <w:lang w:eastAsia="en-US"/>
        </w:rPr>
      </w:pPr>
    </w:p>
    <w:p w:rsidR="00C63BA2" w:rsidRDefault="00C63BA2" w:rsidP="008647FE">
      <w:pPr>
        <w:jc w:val="both"/>
        <w:rPr>
          <w:lang w:eastAsia="en-US"/>
        </w:rPr>
      </w:pPr>
      <w:r>
        <w:rPr>
          <w:lang w:eastAsia="en-US"/>
        </w:rPr>
        <w:t xml:space="preserve">Es ist vorgesehen, dass wir bei </w:t>
      </w:r>
      <w:r w:rsidR="00F03CCF">
        <w:rPr>
          <w:lang w:eastAsia="en-US"/>
        </w:rPr>
        <w:t>d</w:t>
      </w:r>
      <w:r>
        <w:rPr>
          <w:lang w:eastAsia="en-US"/>
        </w:rPr>
        <w:t xml:space="preserve">em Rundschreiben ein Landestypisches Kochrezept </w:t>
      </w:r>
      <w:r w:rsidR="00F03CCF">
        <w:rPr>
          <w:lang w:eastAsia="en-US"/>
        </w:rPr>
        <w:t>vorgestell</w:t>
      </w:r>
      <w:r>
        <w:rPr>
          <w:lang w:eastAsia="en-US"/>
        </w:rPr>
        <w:t>t wird.</w:t>
      </w:r>
    </w:p>
    <w:p w:rsidR="00C63BA2" w:rsidRDefault="00C63BA2" w:rsidP="008647FE">
      <w:pPr>
        <w:jc w:val="both"/>
        <w:rPr>
          <w:lang w:eastAsia="en-US"/>
        </w:rPr>
      </w:pPr>
    </w:p>
    <w:p w:rsidR="006B38C7" w:rsidRDefault="00C63BA2" w:rsidP="008647FE">
      <w:pPr>
        <w:jc w:val="both"/>
        <w:rPr>
          <w:lang w:eastAsia="en-US"/>
        </w:rPr>
      </w:pPr>
      <w:r>
        <w:rPr>
          <w:lang w:eastAsia="en-US"/>
        </w:rPr>
        <w:t>Wir fangen mit einem aus Salzburg</w:t>
      </w:r>
      <w:r w:rsidR="006B38C7">
        <w:rPr>
          <w:lang w:eastAsia="en-US"/>
        </w:rPr>
        <w:t xml:space="preserve"> unverwechselbares Rezept</w:t>
      </w:r>
      <w:r w:rsidR="00F03CCF">
        <w:rPr>
          <w:lang w:eastAsia="en-US"/>
        </w:rPr>
        <w:t xml:space="preserve"> an weil unser Vorsitzender aus dem Land  Salzburg aus dem Kreis </w:t>
      </w:r>
      <w:proofErr w:type="spellStart"/>
      <w:r w:rsidR="00F03CCF">
        <w:rPr>
          <w:lang w:eastAsia="en-US"/>
        </w:rPr>
        <w:t>Pinzgau</w:t>
      </w:r>
      <w:proofErr w:type="spellEnd"/>
      <w:r w:rsidR="00F03CCF">
        <w:rPr>
          <w:lang w:eastAsia="en-US"/>
        </w:rPr>
        <w:t xml:space="preserve"> stammt.</w:t>
      </w:r>
    </w:p>
    <w:p w:rsidR="00C63BA2" w:rsidRPr="00F03CCF" w:rsidRDefault="006B38C7" w:rsidP="008647FE">
      <w:pPr>
        <w:jc w:val="both"/>
        <w:rPr>
          <w:b/>
          <w:lang w:eastAsia="en-US"/>
        </w:rPr>
      </w:pPr>
      <w:r>
        <w:rPr>
          <w:lang w:eastAsia="en-US"/>
        </w:rPr>
        <w:t xml:space="preserve"> </w:t>
      </w:r>
      <w:r w:rsidRPr="00F03CCF">
        <w:rPr>
          <w:b/>
          <w:lang w:eastAsia="en-US"/>
        </w:rPr>
        <w:t xml:space="preserve">„Salzburger </w:t>
      </w:r>
      <w:proofErr w:type="spellStart"/>
      <w:r w:rsidRPr="00F03CCF">
        <w:rPr>
          <w:b/>
          <w:lang w:eastAsia="en-US"/>
        </w:rPr>
        <w:t>Nockerln</w:t>
      </w:r>
      <w:proofErr w:type="spellEnd"/>
      <w:r w:rsidRPr="00F03CCF">
        <w:rPr>
          <w:b/>
          <w:lang w:eastAsia="en-US"/>
        </w:rPr>
        <w:t>“</w:t>
      </w:r>
      <w:r w:rsidR="008E7E3B" w:rsidRPr="00F03CCF">
        <w:rPr>
          <w:b/>
          <w:lang w:eastAsia="en-US"/>
        </w:rPr>
        <w:t xml:space="preserve">. </w:t>
      </w:r>
    </w:p>
    <w:p w:rsidR="006B38C7" w:rsidRPr="00F03CCF" w:rsidRDefault="006B38C7" w:rsidP="008647FE">
      <w:pPr>
        <w:jc w:val="both"/>
        <w:rPr>
          <w:b/>
          <w:lang w:eastAsia="en-US"/>
        </w:rPr>
      </w:pPr>
    </w:p>
    <w:p w:rsidR="006B38C7" w:rsidRDefault="006B38C7" w:rsidP="008647FE">
      <w:pPr>
        <w:jc w:val="both"/>
        <w:rPr>
          <w:lang w:eastAsia="en-US"/>
        </w:rPr>
      </w:pPr>
      <w:r>
        <w:rPr>
          <w:lang w:eastAsia="en-US"/>
        </w:rPr>
        <w:t xml:space="preserve">Salzburger </w:t>
      </w:r>
      <w:proofErr w:type="spellStart"/>
      <w:r>
        <w:rPr>
          <w:lang w:eastAsia="en-US"/>
        </w:rPr>
        <w:t>Nockerln</w:t>
      </w:r>
      <w:proofErr w:type="spellEnd"/>
      <w:r>
        <w:rPr>
          <w:lang w:eastAsia="en-US"/>
        </w:rPr>
        <w:t>:</w:t>
      </w:r>
    </w:p>
    <w:p w:rsidR="000763F2" w:rsidRDefault="000763F2" w:rsidP="008647FE">
      <w:pPr>
        <w:jc w:val="both"/>
        <w:rPr>
          <w:lang w:eastAsia="en-US"/>
        </w:rPr>
      </w:pPr>
      <w:r>
        <w:rPr>
          <w:lang w:eastAsia="en-US"/>
        </w:rPr>
        <w:t xml:space="preserve">Grundregeln für die Zubereitung: Die </w:t>
      </w:r>
      <w:proofErr w:type="spellStart"/>
      <w:r>
        <w:rPr>
          <w:lang w:eastAsia="en-US"/>
        </w:rPr>
        <w:t>Nockerln</w:t>
      </w:r>
      <w:proofErr w:type="spellEnd"/>
      <w:r>
        <w:rPr>
          <w:lang w:eastAsia="en-US"/>
        </w:rPr>
        <w:t xml:space="preserve"> sind eigentlich ein köstliches Gebilde aus Butter, Eidottern, Zucker und Eischnee. Für eine gute „Nockerlmasse“ ist ein gut geschlagener Eischnee. Gleichfalls wichtig ist, dass das </w:t>
      </w:r>
      <w:proofErr w:type="spellStart"/>
      <w:r>
        <w:rPr>
          <w:lang w:eastAsia="en-US"/>
        </w:rPr>
        <w:t>Backrohr</w:t>
      </w:r>
      <w:proofErr w:type="spellEnd"/>
      <w:r>
        <w:rPr>
          <w:lang w:eastAsia="en-US"/>
        </w:rPr>
        <w:t xml:space="preserve"> stets ausreichend  lang vorgeheizt ist. Die Form sollte groß genug und gut hitzebeständig  sein.</w:t>
      </w:r>
    </w:p>
    <w:p w:rsidR="006B38C7" w:rsidRDefault="008E7E3B" w:rsidP="008647FE">
      <w:pPr>
        <w:jc w:val="both"/>
        <w:rPr>
          <w:lang w:eastAsia="en-US"/>
        </w:rPr>
      </w:pPr>
      <w:r>
        <w:rPr>
          <w:lang w:eastAsia="en-US"/>
        </w:rPr>
        <w:t xml:space="preserve">Am besten eignen sich daher ovale Porzellan- oder </w:t>
      </w:r>
      <w:proofErr w:type="spellStart"/>
      <w:r>
        <w:rPr>
          <w:lang w:eastAsia="en-US"/>
        </w:rPr>
        <w:t>Keramikformen</w:t>
      </w:r>
      <w:proofErr w:type="spellEnd"/>
      <w:r>
        <w:rPr>
          <w:lang w:eastAsia="en-US"/>
        </w:rPr>
        <w:t xml:space="preserve">, die üppig mit Butter ausgestrichen werden. Die </w:t>
      </w:r>
      <w:proofErr w:type="spellStart"/>
      <w:r>
        <w:rPr>
          <w:lang w:eastAsia="en-US"/>
        </w:rPr>
        <w:t>Nockerln</w:t>
      </w:r>
      <w:proofErr w:type="spellEnd"/>
      <w:r>
        <w:rPr>
          <w:lang w:eastAsia="en-US"/>
        </w:rPr>
        <w:t xml:space="preserve"> </w:t>
      </w:r>
      <w:r w:rsidR="00F03CCF">
        <w:rPr>
          <w:lang w:eastAsia="en-US"/>
        </w:rPr>
        <w:t>wurden</w:t>
      </w:r>
      <w:r>
        <w:rPr>
          <w:lang w:eastAsia="en-US"/>
        </w:rPr>
        <w:t xml:space="preserve"> nach Überlieferungen  bereits im 16. Jh. Erstmals serviert.</w:t>
      </w:r>
    </w:p>
    <w:p w:rsidR="00001684" w:rsidRDefault="008E7E3B" w:rsidP="008647FE">
      <w:pPr>
        <w:jc w:val="both"/>
        <w:rPr>
          <w:lang w:eastAsia="en-US"/>
        </w:rPr>
      </w:pPr>
      <w:r>
        <w:rPr>
          <w:lang w:eastAsia="en-US"/>
        </w:rPr>
        <w:t xml:space="preserve">Zutaten: 5 </w:t>
      </w:r>
      <w:proofErr w:type="spellStart"/>
      <w:r>
        <w:rPr>
          <w:lang w:eastAsia="en-US"/>
        </w:rPr>
        <w:t>Eiklar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Eiweiss</w:t>
      </w:r>
      <w:proofErr w:type="spellEnd"/>
      <w:r>
        <w:rPr>
          <w:lang w:eastAsia="en-US"/>
        </w:rPr>
        <w:t>)</w:t>
      </w:r>
      <w:r w:rsidR="00001684">
        <w:rPr>
          <w:lang w:eastAsia="en-US"/>
        </w:rPr>
        <w:tab/>
      </w:r>
      <w:r w:rsidR="00001684">
        <w:rPr>
          <w:lang w:eastAsia="en-US"/>
        </w:rPr>
        <w:tab/>
      </w:r>
      <w:r w:rsidR="00001684">
        <w:rPr>
          <w:lang w:eastAsia="en-US"/>
        </w:rPr>
        <w:tab/>
      </w:r>
      <w:r w:rsidR="00001684">
        <w:rPr>
          <w:lang w:eastAsia="en-US"/>
        </w:rPr>
        <w:tab/>
        <w:t>20-30 g  Mehl</w:t>
      </w:r>
      <w:r>
        <w:rPr>
          <w:lang w:eastAsia="en-US"/>
        </w:rPr>
        <w:tab/>
      </w:r>
    </w:p>
    <w:p w:rsidR="00001684" w:rsidRDefault="00001684" w:rsidP="008647FE">
      <w:pPr>
        <w:jc w:val="both"/>
        <w:rPr>
          <w:lang w:eastAsia="en-US"/>
        </w:rPr>
      </w:pPr>
      <w:r>
        <w:rPr>
          <w:lang w:eastAsia="en-US"/>
        </w:rPr>
        <w:tab/>
        <w:t xml:space="preserve">   30 g feiner Zucker</w:t>
      </w:r>
      <w:r>
        <w:rPr>
          <w:lang w:eastAsia="en-US"/>
        </w:rPr>
        <w:tab/>
      </w:r>
      <w:r>
        <w:rPr>
          <w:lang w:eastAsia="en-US"/>
        </w:rPr>
        <w:tab/>
        <w:t xml:space="preserve">           30 g weiche Butter und </w:t>
      </w:r>
    </w:p>
    <w:p w:rsidR="00001684" w:rsidRDefault="00001684" w:rsidP="008647FE">
      <w:pPr>
        <w:jc w:val="both"/>
        <w:rPr>
          <w:lang w:eastAsia="en-US"/>
        </w:rPr>
      </w:pPr>
      <w:r>
        <w:rPr>
          <w:lang w:eastAsia="en-US"/>
        </w:rPr>
        <w:tab/>
        <w:t xml:space="preserve">   1 Packung Vanillezucker </w:t>
      </w:r>
      <w:r>
        <w:rPr>
          <w:lang w:eastAsia="en-US"/>
        </w:rPr>
        <w:tab/>
      </w:r>
      <w:r>
        <w:rPr>
          <w:lang w:eastAsia="en-US"/>
        </w:rPr>
        <w:tab/>
        <w:t xml:space="preserve">10-20 g Zucker für die Form  </w:t>
      </w:r>
      <w:r>
        <w:rPr>
          <w:lang w:eastAsia="en-US"/>
        </w:rPr>
        <w:tab/>
        <w:t xml:space="preserve">   </w:t>
      </w:r>
    </w:p>
    <w:p w:rsidR="008E7E3B" w:rsidRDefault="00001684" w:rsidP="008647FE">
      <w:pPr>
        <w:jc w:val="both"/>
        <w:rPr>
          <w:lang w:eastAsia="en-US"/>
        </w:rPr>
      </w:pPr>
      <w:r>
        <w:rPr>
          <w:lang w:eastAsia="en-US"/>
        </w:rPr>
        <w:tab/>
        <w:t xml:space="preserve">   Teelöffel Zitronensaft</w:t>
      </w:r>
      <w:r>
        <w:rPr>
          <w:lang w:eastAsia="en-US"/>
        </w:rPr>
        <w:tab/>
      </w:r>
      <w:r>
        <w:rPr>
          <w:lang w:eastAsia="en-US"/>
        </w:rPr>
        <w:tab/>
        <w:t xml:space="preserve">           4 Esslöffel heiße Milch</w:t>
      </w:r>
    </w:p>
    <w:p w:rsidR="00001684" w:rsidRDefault="00001684" w:rsidP="008647FE">
      <w:pPr>
        <w:jc w:val="both"/>
        <w:rPr>
          <w:lang w:eastAsia="en-US"/>
        </w:rPr>
      </w:pPr>
      <w:r>
        <w:rPr>
          <w:lang w:eastAsia="en-US"/>
        </w:rPr>
        <w:tab/>
        <w:t xml:space="preserve">   3 Eidotter (Eigelb)</w:t>
      </w:r>
      <w:r>
        <w:rPr>
          <w:lang w:eastAsia="en-US"/>
        </w:rPr>
        <w:tab/>
      </w:r>
      <w:r w:rsidR="009871A9">
        <w:rPr>
          <w:lang w:eastAsia="en-US"/>
        </w:rPr>
        <w:tab/>
      </w:r>
      <w:r w:rsidR="009871A9">
        <w:rPr>
          <w:lang w:eastAsia="en-US"/>
        </w:rPr>
        <w:tab/>
      </w:r>
      <w:r w:rsidR="009871A9">
        <w:rPr>
          <w:lang w:eastAsia="en-US"/>
        </w:rPr>
        <w:tab/>
        <w:t>1 Teelöffel Rum</w:t>
      </w:r>
    </w:p>
    <w:p w:rsidR="009871A9" w:rsidRDefault="009871A9" w:rsidP="008647FE">
      <w:pPr>
        <w:jc w:val="both"/>
        <w:rPr>
          <w:lang w:eastAsia="en-US"/>
        </w:rPr>
      </w:pPr>
      <w:r>
        <w:rPr>
          <w:lang w:eastAsia="en-US"/>
        </w:rPr>
        <w:tab/>
        <w:t xml:space="preserve">   Staubzucker zum Bestreuen</w:t>
      </w:r>
    </w:p>
    <w:p w:rsidR="009871A9" w:rsidRDefault="009871A9" w:rsidP="008647FE">
      <w:pPr>
        <w:jc w:val="both"/>
        <w:rPr>
          <w:lang w:eastAsia="en-US"/>
        </w:rPr>
      </w:pPr>
    </w:p>
    <w:p w:rsidR="009871A9" w:rsidRDefault="009871A9" w:rsidP="008647FE">
      <w:pPr>
        <w:pStyle w:val="Listenabsatz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Das </w:t>
      </w:r>
      <w:proofErr w:type="spellStart"/>
      <w:r>
        <w:rPr>
          <w:lang w:eastAsia="en-US"/>
        </w:rPr>
        <w:t>Backrohr</w:t>
      </w:r>
      <w:proofErr w:type="spellEnd"/>
      <w:r>
        <w:rPr>
          <w:lang w:eastAsia="en-US"/>
        </w:rPr>
        <w:t xml:space="preserve"> auf 200-220 °C vorheizen</w:t>
      </w:r>
    </w:p>
    <w:p w:rsidR="005F03D1" w:rsidRDefault="009871A9" w:rsidP="008647FE">
      <w:pPr>
        <w:pStyle w:val="Listenabsatz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Das </w:t>
      </w:r>
      <w:proofErr w:type="spellStart"/>
      <w:r>
        <w:rPr>
          <w:lang w:eastAsia="en-US"/>
        </w:rPr>
        <w:t>Eiklar</w:t>
      </w:r>
      <w:proofErr w:type="spellEnd"/>
      <w:r>
        <w:rPr>
          <w:lang w:eastAsia="en-US"/>
        </w:rPr>
        <w:t xml:space="preserve"> zu sehr steifen Schnee schlagen, nach und nach Zucker Vanillezucker und einige Tropfen Zitronensaft dazugeben, bis die Masse sehr fest geworden ist. </w:t>
      </w:r>
    </w:p>
    <w:p w:rsidR="009871A9" w:rsidRDefault="009871A9" w:rsidP="008647FE">
      <w:pPr>
        <w:pStyle w:val="Listenabsatz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Die Eidotter mit dem Mehl verrühren, dazugeben und kurz untermischen.</w:t>
      </w:r>
    </w:p>
    <w:p w:rsidR="005F03D1" w:rsidRDefault="009871A9" w:rsidP="008647FE">
      <w:pPr>
        <w:pStyle w:val="Listenabsatz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Eine längliche Auflaufform mit Butter ausfetten und mit reichlich Zucker</w:t>
      </w:r>
      <w:r w:rsidR="005F03D1">
        <w:rPr>
          <w:lang w:eastAsia="en-US"/>
        </w:rPr>
        <w:t xml:space="preserve"> bestreuen</w:t>
      </w:r>
      <w:r w:rsidR="00F03CCF">
        <w:rPr>
          <w:lang w:eastAsia="en-US"/>
        </w:rPr>
        <w:t xml:space="preserve">. </w:t>
      </w:r>
      <w:r w:rsidR="005F03D1">
        <w:rPr>
          <w:lang w:eastAsia="en-US"/>
        </w:rPr>
        <w:t xml:space="preserve"> Heiße Milch mit Rum mischen und in die Form geben.</w:t>
      </w:r>
    </w:p>
    <w:p w:rsidR="005F03D1" w:rsidRDefault="005F03D1" w:rsidP="008647FE">
      <w:pPr>
        <w:pStyle w:val="Listenabsatz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Aus der  Schaummasse 3 große, hohe „</w:t>
      </w:r>
      <w:proofErr w:type="spellStart"/>
      <w:r>
        <w:rPr>
          <w:lang w:eastAsia="en-US"/>
        </w:rPr>
        <w:t>Nockerln</w:t>
      </w:r>
      <w:proofErr w:type="spellEnd"/>
      <w:r>
        <w:rPr>
          <w:lang w:eastAsia="en-US"/>
        </w:rPr>
        <w:t xml:space="preserve">“ in die Form setzen und sofort in das heiße </w:t>
      </w:r>
      <w:proofErr w:type="spellStart"/>
      <w:r>
        <w:rPr>
          <w:lang w:eastAsia="en-US"/>
        </w:rPr>
        <w:t>Backrohr</w:t>
      </w:r>
      <w:proofErr w:type="spell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geben .</w:t>
      </w:r>
      <w:proofErr w:type="gramEnd"/>
      <w:r>
        <w:rPr>
          <w:lang w:eastAsia="en-US"/>
        </w:rPr>
        <w:t xml:space="preserve"> in 12 – 17 Minuten goldgelb backen.</w:t>
      </w:r>
    </w:p>
    <w:p w:rsidR="009871A9" w:rsidRDefault="005F03D1" w:rsidP="008647FE">
      <w:pPr>
        <w:pStyle w:val="Listenabsatz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Mit reichlich Staubzucker bestreut servieren.</w:t>
      </w:r>
      <w:r w:rsidR="009871A9">
        <w:rPr>
          <w:lang w:eastAsia="en-US"/>
        </w:rPr>
        <w:tab/>
      </w:r>
    </w:p>
    <w:p w:rsidR="008647FE" w:rsidRDefault="008647FE" w:rsidP="008647FE">
      <w:pPr>
        <w:pStyle w:val="Listenabsatz"/>
        <w:numPr>
          <w:ilvl w:val="0"/>
          <w:numId w:val="1"/>
        </w:numPr>
        <w:jc w:val="both"/>
        <w:rPr>
          <w:lang w:eastAsia="en-US"/>
        </w:rPr>
      </w:pPr>
    </w:p>
    <w:p w:rsidR="00F03CCF" w:rsidRDefault="00F03CCF" w:rsidP="008647FE">
      <w:pPr>
        <w:jc w:val="both"/>
        <w:rPr>
          <w:lang w:eastAsia="en-US"/>
        </w:rPr>
      </w:pPr>
      <w:r>
        <w:rPr>
          <w:lang w:eastAsia="en-US"/>
        </w:rPr>
        <w:t>Mit herzlichen Grüßen und freundlichen Servus Ihre:</w:t>
      </w:r>
    </w:p>
    <w:p w:rsidR="008647FE" w:rsidRDefault="008647FE" w:rsidP="008647FE">
      <w:pPr>
        <w:jc w:val="both"/>
        <w:rPr>
          <w:lang w:eastAsia="en-US"/>
        </w:rPr>
      </w:pPr>
    </w:p>
    <w:p w:rsidR="008647FE" w:rsidRDefault="008647FE" w:rsidP="008647FE">
      <w:pPr>
        <w:jc w:val="both"/>
        <w:rPr>
          <w:lang w:eastAsia="en-US"/>
        </w:rPr>
      </w:pPr>
    </w:p>
    <w:p w:rsidR="008647FE" w:rsidRDefault="008647FE" w:rsidP="008647FE">
      <w:pPr>
        <w:jc w:val="both"/>
        <w:rPr>
          <w:lang w:eastAsia="en-US"/>
        </w:rPr>
      </w:pPr>
    </w:p>
    <w:p w:rsidR="008647FE" w:rsidRDefault="008647FE" w:rsidP="008647FE">
      <w:pPr>
        <w:jc w:val="both"/>
        <w:rPr>
          <w:lang w:eastAsia="en-US"/>
        </w:rPr>
      </w:pPr>
    </w:p>
    <w:p w:rsidR="008647FE" w:rsidRDefault="008647FE" w:rsidP="008647FE">
      <w:pPr>
        <w:jc w:val="both"/>
        <w:rPr>
          <w:lang w:eastAsia="en-US"/>
        </w:rPr>
      </w:pPr>
    </w:p>
    <w:p w:rsidR="008647FE" w:rsidRDefault="008647FE" w:rsidP="008647FE">
      <w:pPr>
        <w:jc w:val="both"/>
        <w:rPr>
          <w:lang w:eastAsia="en-US"/>
        </w:rPr>
      </w:pPr>
      <w:r>
        <w:rPr>
          <w:lang w:eastAsia="en-US"/>
        </w:rPr>
        <w:t xml:space="preserve">   Anton Eder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Roswitha </w:t>
      </w:r>
      <w:proofErr w:type="spellStart"/>
      <w:r>
        <w:rPr>
          <w:lang w:eastAsia="en-US"/>
        </w:rPr>
        <w:t>Grasmuck</w:t>
      </w:r>
      <w:proofErr w:type="spellEnd"/>
    </w:p>
    <w:p w:rsidR="008647FE" w:rsidRDefault="008647FE" w:rsidP="008647FE">
      <w:pPr>
        <w:jc w:val="both"/>
        <w:rPr>
          <w:lang w:eastAsia="en-US"/>
        </w:rPr>
      </w:pPr>
      <w:r>
        <w:rPr>
          <w:lang w:eastAsia="en-US"/>
        </w:rPr>
        <w:t>(Vorsitzender)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(Schriftführerin)</w:t>
      </w:r>
    </w:p>
    <w:p w:rsidR="008647FE" w:rsidRDefault="008647FE" w:rsidP="008647FE">
      <w:pPr>
        <w:jc w:val="both"/>
        <w:rPr>
          <w:lang w:eastAsia="en-US"/>
        </w:rPr>
      </w:pPr>
    </w:p>
    <w:p w:rsidR="008647FE" w:rsidRDefault="008647FE" w:rsidP="008647FE">
      <w:pPr>
        <w:jc w:val="both"/>
        <w:rPr>
          <w:lang w:eastAsia="en-US"/>
        </w:rPr>
      </w:pPr>
    </w:p>
    <w:p w:rsidR="008647FE" w:rsidRDefault="008647FE" w:rsidP="008647FE">
      <w:pPr>
        <w:jc w:val="both"/>
        <w:rPr>
          <w:lang w:eastAsia="en-US"/>
        </w:rPr>
      </w:pPr>
      <w:r>
        <w:rPr>
          <w:lang w:eastAsia="en-US"/>
        </w:rPr>
        <w:t xml:space="preserve">Weitere Treffen: am 08. Juli, am 14. Oktober, am 11. November, am Samstag </w:t>
      </w:r>
    </w:p>
    <w:p w:rsidR="008647FE" w:rsidRDefault="008647FE" w:rsidP="008647FE">
      <w:pPr>
        <w:jc w:val="both"/>
        <w:rPr>
          <w:lang w:eastAsia="en-US"/>
        </w:rPr>
      </w:pPr>
      <w:r>
        <w:rPr>
          <w:lang w:eastAsia="en-US"/>
        </w:rPr>
        <w:t>den 11. Dezember Adventabend, soweit es die Corona Pandemie  zulässt.</w:t>
      </w:r>
    </w:p>
    <w:p w:rsidR="008647FE" w:rsidRDefault="008647FE" w:rsidP="008647FE">
      <w:pPr>
        <w:jc w:val="both"/>
        <w:rPr>
          <w:lang w:eastAsia="en-US"/>
        </w:rPr>
      </w:pPr>
    </w:p>
    <w:sectPr w:rsidR="008647FE" w:rsidSect="007C42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D11"/>
    <w:multiLevelType w:val="hybridMultilevel"/>
    <w:tmpl w:val="B99C4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62D61"/>
    <w:multiLevelType w:val="hybridMultilevel"/>
    <w:tmpl w:val="F4528044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50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766AB"/>
    <w:rsid w:val="00001684"/>
    <w:rsid w:val="00013DC7"/>
    <w:rsid w:val="000763F2"/>
    <w:rsid w:val="000D1304"/>
    <w:rsid w:val="000E1953"/>
    <w:rsid w:val="00102BA0"/>
    <w:rsid w:val="00132F87"/>
    <w:rsid w:val="001766AB"/>
    <w:rsid w:val="001D6C1C"/>
    <w:rsid w:val="002B22A0"/>
    <w:rsid w:val="003C1B51"/>
    <w:rsid w:val="005026FC"/>
    <w:rsid w:val="005076A1"/>
    <w:rsid w:val="005F03D1"/>
    <w:rsid w:val="006A78E3"/>
    <w:rsid w:val="006B38C7"/>
    <w:rsid w:val="007E4309"/>
    <w:rsid w:val="008647FE"/>
    <w:rsid w:val="008E7E3B"/>
    <w:rsid w:val="00915A8B"/>
    <w:rsid w:val="009871A9"/>
    <w:rsid w:val="00987B35"/>
    <w:rsid w:val="00B560A6"/>
    <w:rsid w:val="00B94CF1"/>
    <w:rsid w:val="00C41114"/>
    <w:rsid w:val="00C63BA2"/>
    <w:rsid w:val="00D12023"/>
    <w:rsid w:val="00D26AD4"/>
    <w:rsid w:val="00F0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6AB"/>
    <w:pPr>
      <w:jc w:val="left"/>
    </w:pPr>
    <w:rPr>
      <w:rFonts w:ascii="Arial" w:eastAsia="Times New Roman" w:hAnsi="Arial" w:cs="Tahom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A78E3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A7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A78E3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A78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semiHidden/>
    <w:rsid w:val="001766A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F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hrfandl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</dc:creator>
  <cp:lastModifiedBy>Eder</cp:lastModifiedBy>
  <cp:revision>3</cp:revision>
  <cp:lastPrinted>2021-02-17T09:57:00Z</cp:lastPrinted>
  <dcterms:created xsi:type="dcterms:W3CDTF">2021-02-16T14:38:00Z</dcterms:created>
  <dcterms:modified xsi:type="dcterms:W3CDTF">2021-02-17T10:14:00Z</dcterms:modified>
</cp:coreProperties>
</file>